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00097" w14:textId="606BD904" w:rsidR="00F12FCF" w:rsidRPr="00387047" w:rsidRDefault="00F12FCF" w:rsidP="0038704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87047">
        <w:rPr>
          <w:rFonts w:ascii="Times New Roman" w:eastAsia="Calibri" w:hAnsi="Times New Roman" w:cs="Times New Roman"/>
          <w:b/>
          <w:bCs/>
        </w:rPr>
        <w:t>План</w:t>
      </w:r>
      <w:r w:rsidR="00D100EE" w:rsidRPr="00387047">
        <w:rPr>
          <w:rFonts w:ascii="Times New Roman" w:eastAsia="Calibri" w:hAnsi="Times New Roman" w:cs="Times New Roman"/>
          <w:b/>
          <w:bCs/>
        </w:rPr>
        <w:t xml:space="preserve"> </w:t>
      </w:r>
      <w:r w:rsidRPr="00387047">
        <w:rPr>
          <w:rFonts w:ascii="Times New Roman" w:eastAsia="Calibri" w:hAnsi="Times New Roman" w:cs="Times New Roman"/>
          <w:b/>
          <w:bCs/>
        </w:rPr>
        <w:t xml:space="preserve"> внеурочной деятельности  СОО</w:t>
      </w:r>
    </w:p>
    <w:p w14:paraId="02D35F0D" w14:textId="6A698EE0" w:rsidR="00F12FCF" w:rsidRPr="00387047" w:rsidRDefault="00F12FCF" w:rsidP="003870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87047">
        <w:rPr>
          <w:rFonts w:ascii="Times New Roman" w:eastAsia="Calibri" w:hAnsi="Times New Roman" w:cs="Times New Roman"/>
          <w:b/>
          <w:bCs/>
        </w:rPr>
        <w:t>в МБОУ «Школа№97»</w:t>
      </w:r>
      <w:r w:rsidR="00526F79" w:rsidRPr="00387047">
        <w:rPr>
          <w:rFonts w:ascii="Times New Roman" w:eastAsia="Calibri" w:hAnsi="Times New Roman" w:cs="Times New Roman"/>
          <w:b/>
          <w:bCs/>
        </w:rPr>
        <w:t xml:space="preserve"> на 2025-2026 уч.год.</w:t>
      </w:r>
    </w:p>
    <w:tbl>
      <w:tblPr>
        <w:tblStyle w:val="a3"/>
        <w:tblpPr w:leftFromText="180" w:rightFromText="180" w:vertAnchor="text" w:horzAnchor="margin" w:tblpY="200"/>
        <w:tblW w:w="14737" w:type="dxa"/>
        <w:tblLayout w:type="fixed"/>
        <w:tblLook w:val="04A0" w:firstRow="1" w:lastRow="0" w:firstColumn="1" w:lastColumn="0" w:noHBand="0" w:noVBand="1"/>
      </w:tblPr>
      <w:tblGrid>
        <w:gridCol w:w="444"/>
        <w:gridCol w:w="1678"/>
        <w:gridCol w:w="2693"/>
        <w:gridCol w:w="5103"/>
        <w:gridCol w:w="850"/>
        <w:gridCol w:w="709"/>
        <w:gridCol w:w="15"/>
        <w:gridCol w:w="1828"/>
        <w:gridCol w:w="1417"/>
      </w:tblGrid>
      <w:tr w:rsidR="004C0DDD" w:rsidRPr="00387047" w14:paraId="0B67D52B" w14:textId="77777777" w:rsidTr="00387047">
        <w:trPr>
          <w:trHeight w:val="528"/>
        </w:trPr>
        <w:tc>
          <w:tcPr>
            <w:tcW w:w="444" w:type="dxa"/>
            <w:vMerge w:val="restart"/>
          </w:tcPr>
          <w:p w14:paraId="01F22010" w14:textId="536989D3" w:rsidR="004C0DDD" w:rsidRPr="00387047" w:rsidRDefault="00387047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678" w:type="dxa"/>
            <w:vMerge w:val="restart"/>
          </w:tcPr>
          <w:p w14:paraId="40C4AAFB" w14:textId="77777777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</w:rPr>
              <w:t>Направление развития личности</w:t>
            </w:r>
          </w:p>
        </w:tc>
        <w:tc>
          <w:tcPr>
            <w:tcW w:w="2693" w:type="dxa"/>
            <w:vMerge w:val="restart"/>
          </w:tcPr>
          <w:p w14:paraId="53E02D41" w14:textId="77777777" w:rsidR="004C0DDD" w:rsidRPr="00387047" w:rsidRDefault="004C0DDD" w:rsidP="00387047">
            <w:pPr>
              <w:rPr>
                <w:rFonts w:ascii="Times New Roman" w:eastAsia="Calibri" w:hAnsi="Times New Roman" w:cs="Times New Roman"/>
                <w:b/>
              </w:rPr>
            </w:pPr>
            <w:r w:rsidRPr="00387047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5103" w:type="dxa"/>
            <w:vMerge w:val="restart"/>
          </w:tcPr>
          <w:p w14:paraId="5A34F326" w14:textId="77777777" w:rsidR="004C0DDD" w:rsidRPr="00387047" w:rsidRDefault="004C0DDD" w:rsidP="0038704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</w:rPr>
              <w:t>Формы деятельности</w:t>
            </w:r>
          </w:p>
        </w:tc>
        <w:tc>
          <w:tcPr>
            <w:tcW w:w="1559" w:type="dxa"/>
            <w:gridSpan w:val="2"/>
          </w:tcPr>
          <w:p w14:paraId="3C60DF28" w14:textId="490BC2BD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Кол-во часов в неделю</w:t>
            </w:r>
          </w:p>
        </w:tc>
        <w:tc>
          <w:tcPr>
            <w:tcW w:w="1843" w:type="dxa"/>
            <w:gridSpan w:val="2"/>
            <w:vMerge w:val="restart"/>
          </w:tcPr>
          <w:p w14:paraId="151B59C4" w14:textId="684C06C3" w:rsidR="004C0DDD" w:rsidRPr="00387047" w:rsidRDefault="004C0DDD" w:rsidP="0038704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  <w:tc>
          <w:tcPr>
            <w:tcW w:w="1417" w:type="dxa"/>
            <w:vMerge w:val="restart"/>
          </w:tcPr>
          <w:p w14:paraId="6B5DE003" w14:textId="2140E083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Промежуточная аттестация</w:t>
            </w:r>
          </w:p>
        </w:tc>
      </w:tr>
      <w:tr w:rsidR="004C0DDD" w:rsidRPr="00387047" w14:paraId="7AB6E8B6" w14:textId="77777777" w:rsidTr="00387047">
        <w:trPr>
          <w:trHeight w:val="298"/>
        </w:trPr>
        <w:tc>
          <w:tcPr>
            <w:tcW w:w="444" w:type="dxa"/>
            <w:vMerge/>
          </w:tcPr>
          <w:p w14:paraId="3B021537" w14:textId="77777777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8" w:type="dxa"/>
            <w:vMerge/>
          </w:tcPr>
          <w:p w14:paraId="59F4B8F8" w14:textId="77777777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1C68E1B4" w14:textId="77777777" w:rsidR="004C0DDD" w:rsidRPr="00387047" w:rsidRDefault="004C0DDD" w:rsidP="00387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vMerge/>
          </w:tcPr>
          <w:p w14:paraId="7EA78789" w14:textId="77777777" w:rsidR="004C0DDD" w:rsidRPr="00387047" w:rsidRDefault="004C0DDD" w:rsidP="00387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14:paraId="7C07881B" w14:textId="6714B84E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14:paraId="04C8D17E" w14:textId="2033695C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1843" w:type="dxa"/>
            <w:gridSpan w:val="2"/>
            <w:vMerge/>
          </w:tcPr>
          <w:p w14:paraId="47FD5F08" w14:textId="0888D7BB" w:rsidR="004C0DDD" w:rsidRPr="00387047" w:rsidRDefault="004C0DDD" w:rsidP="00387047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</w:tcPr>
          <w:p w14:paraId="5E338D0C" w14:textId="77777777" w:rsidR="004C0DDD" w:rsidRPr="00387047" w:rsidRDefault="004C0DDD" w:rsidP="003870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87047" w:rsidRPr="00387047" w14:paraId="50B36A81" w14:textId="77777777" w:rsidTr="00387047">
        <w:trPr>
          <w:trHeight w:val="718"/>
        </w:trPr>
        <w:tc>
          <w:tcPr>
            <w:tcW w:w="444" w:type="dxa"/>
            <w:vMerge w:val="restart"/>
          </w:tcPr>
          <w:p w14:paraId="296992B0" w14:textId="77777777" w:rsidR="00387047" w:rsidRPr="00387047" w:rsidRDefault="00387047" w:rsidP="00387047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678" w:type="dxa"/>
            <w:vMerge w:val="restart"/>
          </w:tcPr>
          <w:p w14:paraId="522D2907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Спортивно-оздоровительное</w:t>
            </w:r>
          </w:p>
        </w:tc>
        <w:tc>
          <w:tcPr>
            <w:tcW w:w="2693" w:type="dxa"/>
          </w:tcPr>
          <w:p w14:paraId="298BC923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</w:rPr>
              <w:t xml:space="preserve">Кружки «Баскетбол»,  </w:t>
            </w:r>
          </w:p>
        </w:tc>
        <w:tc>
          <w:tcPr>
            <w:tcW w:w="5103" w:type="dxa"/>
          </w:tcPr>
          <w:p w14:paraId="72B00427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Соревнования.</w:t>
            </w:r>
          </w:p>
        </w:tc>
        <w:tc>
          <w:tcPr>
            <w:tcW w:w="850" w:type="dxa"/>
          </w:tcPr>
          <w:p w14:paraId="659C2E19" w14:textId="29B43DD1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1668D08E" w14:textId="6A6B974C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768BCC8B" w14:textId="59C60C3F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  <w:tc>
          <w:tcPr>
            <w:tcW w:w="1417" w:type="dxa"/>
          </w:tcPr>
          <w:p w14:paraId="33A15E82" w14:textId="531DC3FA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соревнования</w:t>
            </w:r>
          </w:p>
        </w:tc>
      </w:tr>
      <w:tr w:rsidR="00387047" w:rsidRPr="00387047" w14:paraId="4FFFFB58" w14:textId="77777777" w:rsidTr="00387047">
        <w:trPr>
          <w:trHeight w:val="430"/>
        </w:trPr>
        <w:tc>
          <w:tcPr>
            <w:tcW w:w="444" w:type="dxa"/>
            <w:vMerge/>
          </w:tcPr>
          <w:p w14:paraId="0E09C96F" w14:textId="77777777" w:rsidR="00387047" w:rsidRPr="00387047" w:rsidRDefault="00387047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8" w:type="dxa"/>
            <w:vMerge/>
          </w:tcPr>
          <w:p w14:paraId="28815063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2D1A9CF0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Школьный спортивный клуб</w:t>
            </w:r>
          </w:p>
          <w:p w14:paraId="03F5AE20" w14:textId="02998B03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582B9D6B" w14:textId="71036725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</w:rPr>
              <w:t>Участие в соревнованиях разного уровня, организация спортивных мероприятий, акций, флешмобов в школе</w:t>
            </w:r>
          </w:p>
        </w:tc>
        <w:tc>
          <w:tcPr>
            <w:tcW w:w="850" w:type="dxa"/>
          </w:tcPr>
          <w:p w14:paraId="1C42FAC7" w14:textId="35394A89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5AB7DE87" w14:textId="66BD6ADD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2BD3A7D8" w14:textId="62AB6945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Учителя физкультуры</w:t>
            </w:r>
          </w:p>
        </w:tc>
        <w:tc>
          <w:tcPr>
            <w:tcW w:w="1417" w:type="dxa"/>
          </w:tcPr>
          <w:p w14:paraId="71EA9917" w14:textId="64F25E72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Спортивные соревнования</w:t>
            </w:r>
          </w:p>
        </w:tc>
      </w:tr>
      <w:tr w:rsidR="00387047" w:rsidRPr="00387047" w14:paraId="24D0B39B" w14:textId="77777777" w:rsidTr="00387047">
        <w:trPr>
          <w:trHeight w:val="430"/>
        </w:trPr>
        <w:tc>
          <w:tcPr>
            <w:tcW w:w="444" w:type="dxa"/>
            <w:vMerge/>
          </w:tcPr>
          <w:p w14:paraId="07E6388A" w14:textId="77777777" w:rsidR="00387047" w:rsidRPr="00387047" w:rsidRDefault="00387047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8" w:type="dxa"/>
            <w:vMerge/>
          </w:tcPr>
          <w:p w14:paraId="2613C5D3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5F98F243" w14:textId="55568E7D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Военно-полевые сборы</w:t>
            </w:r>
          </w:p>
        </w:tc>
        <w:tc>
          <w:tcPr>
            <w:tcW w:w="5103" w:type="dxa"/>
          </w:tcPr>
          <w:p w14:paraId="0992E08A" w14:textId="13B7EB75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Участие в</w:t>
            </w:r>
            <w:r w:rsidRPr="00387047">
              <w:rPr>
                <w:rFonts w:ascii="Times New Roman" w:eastAsia="Calibri" w:hAnsi="Times New Roman" w:cs="Times New Roman"/>
              </w:rPr>
              <w:t xml:space="preserve"> военно-полевых  сборах</w:t>
            </w:r>
          </w:p>
        </w:tc>
        <w:tc>
          <w:tcPr>
            <w:tcW w:w="850" w:type="dxa"/>
          </w:tcPr>
          <w:p w14:paraId="62BCCCB2" w14:textId="74A52CAC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0005BC35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7711F42C" w14:textId="220FC51C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Учителя физкультуры</w:t>
            </w:r>
          </w:p>
        </w:tc>
        <w:tc>
          <w:tcPr>
            <w:tcW w:w="1417" w:type="dxa"/>
          </w:tcPr>
          <w:p w14:paraId="06D141A9" w14:textId="7A8065D5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сборы</w:t>
            </w:r>
          </w:p>
        </w:tc>
      </w:tr>
      <w:tr w:rsidR="00BD2B01" w:rsidRPr="00387047" w14:paraId="7409757C" w14:textId="77777777" w:rsidTr="00387047">
        <w:trPr>
          <w:trHeight w:val="1231"/>
        </w:trPr>
        <w:tc>
          <w:tcPr>
            <w:tcW w:w="444" w:type="dxa"/>
          </w:tcPr>
          <w:p w14:paraId="2A5A3FB4" w14:textId="77777777" w:rsidR="00BD2B01" w:rsidRPr="00387047" w:rsidRDefault="00BD2B01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678" w:type="dxa"/>
          </w:tcPr>
          <w:p w14:paraId="634AA2F9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</w:rPr>
              <w:t>Духовно-нравственное</w:t>
            </w:r>
          </w:p>
        </w:tc>
        <w:tc>
          <w:tcPr>
            <w:tcW w:w="2693" w:type="dxa"/>
          </w:tcPr>
          <w:p w14:paraId="5194CB7F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 xml:space="preserve">Разговор о важном </w:t>
            </w:r>
          </w:p>
          <w:p w14:paraId="544F968F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</w:p>
          <w:p w14:paraId="4C055EA4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050C9C0A" w14:textId="09A0DFE9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Классные часы.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      </w:r>
          </w:p>
        </w:tc>
        <w:tc>
          <w:tcPr>
            <w:tcW w:w="850" w:type="dxa"/>
          </w:tcPr>
          <w:p w14:paraId="4FCAD2AB" w14:textId="087EA1F6" w:rsidR="00BD2B01" w:rsidRPr="00387047" w:rsidRDefault="00526F79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71CC7A3E" w14:textId="34A94606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48C47B25" w14:textId="3F50295D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Кл.руководители</w:t>
            </w:r>
          </w:p>
        </w:tc>
        <w:tc>
          <w:tcPr>
            <w:tcW w:w="1417" w:type="dxa"/>
          </w:tcPr>
          <w:p w14:paraId="4310BC02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2B01" w:rsidRPr="00387047" w14:paraId="5DF40207" w14:textId="77777777" w:rsidTr="00387047">
        <w:trPr>
          <w:trHeight w:val="841"/>
        </w:trPr>
        <w:tc>
          <w:tcPr>
            <w:tcW w:w="444" w:type="dxa"/>
            <w:vMerge w:val="restart"/>
          </w:tcPr>
          <w:p w14:paraId="2DD6C78E" w14:textId="77777777" w:rsidR="00BD2B01" w:rsidRPr="00387047" w:rsidRDefault="00BD2B01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678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BD2B01" w:rsidRPr="00387047" w14:paraId="0B6CEC03" w14:textId="77777777" w:rsidTr="008568EB">
              <w:trPr>
                <w:trHeight w:val="161"/>
              </w:trPr>
              <w:tc>
                <w:tcPr>
                  <w:tcW w:w="12240" w:type="dxa"/>
                </w:tcPr>
                <w:p w14:paraId="23B254D3" w14:textId="77777777" w:rsidR="00BD2B01" w:rsidRPr="00387047" w:rsidRDefault="00BD2B01" w:rsidP="00387047">
                  <w:pPr>
                    <w:framePr w:hSpace="180" w:wrap="around" w:vAnchor="text" w:hAnchor="margin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387047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Социальное </w:t>
                  </w:r>
                </w:p>
              </w:tc>
            </w:tr>
          </w:tbl>
          <w:p w14:paraId="6CA6DBE5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93" w:type="dxa"/>
          </w:tcPr>
          <w:p w14:paraId="584ED1DB" w14:textId="4E5E56E5" w:rsidR="00BD2B01" w:rsidRPr="00387047" w:rsidRDefault="00BD2B01" w:rsidP="003870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87047">
              <w:rPr>
                <w:rFonts w:ascii="Times New Roman" w:hAnsi="Times New Roman" w:cs="Times New Roman"/>
              </w:rPr>
              <w:t>«Финансовая грамотность»</w:t>
            </w:r>
          </w:p>
          <w:p w14:paraId="62D5AD87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3" w:type="dxa"/>
          </w:tcPr>
          <w:p w14:paraId="3A6EEE42" w14:textId="2DDEDB88" w:rsidR="00BD2B01" w:rsidRPr="00387047" w:rsidRDefault="00BD2B01" w:rsidP="003870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87047">
              <w:rPr>
                <w:rFonts w:ascii="Times New Roman" w:eastAsia="Calibri" w:hAnsi="Times New Roman" w:cs="Times New Roman"/>
                <w:color w:val="000000"/>
              </w:rPr>
              <w:t xml:space="preserve"> Занятие </w:t>
            </w:r>
          </w:p>
        </w:tc>
        <w:tc>
          <w:tcPr>
            <w:tcW w:w="850" w:type="dxa"/>
          </w:tcPr>
          <w:p w14:paraId="4CB72820" w14:textId="6A22CE8E" w:rsidR="00BD2B01" w:rsidRPr="00387047" w:rsidRDefault="00526F79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022868CD" w14:textId="0478AF1F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3CDCED46" w14:textId="6A17BFF0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Учитель истории</w:t>
            </w:r>
          </w:p>
        </w:tc>
        <w:tc>
          <w:tcPr>
            <w:tcW w:w="1417" w:type="dxa"/>
          </w:tcPr>
          <w:p w14:paraId="298B3EC6" w14:textId="37E1685D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игра</w:t>
            </w:r>
          </w:p>
        </w:tc>
      </w:tr>
      <w:tr w:rsidR="00BD2B01" w:rsidRPr="00387047" w14:paraId="5180CBA2" w14:textId="77777777" w:rsidTr="00387047">
        <w:trPr>
          <w:trHeight w:val="972"/>
        </w:trPr>
        <w:tc>
          <w:tcPr>
            <w:tcW w:w="444" w:type="dxa"/>
            <w:vMerge/>
          </w:tcPr>
          <w:p w14:paraId="74FEA70C" w14:textId="77777777" w:rsidR="00BD2B01" w:rsidRPr="00387047" w:rsidRDefault="00BD2B01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8" w:type="dxa"/>
            <w:vMerge/>
          </w:tcPr>
          <w:p w14:paraId="685B75C3" w14:textId="77777777" w:rsidR="00BD2B01" w:rsidRPr="00387047" w:rsidRDefault="00BD2B01" w:rsidP="003870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C481940" w14:textId="6B3C8163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  <w:shd w:val="clear" w:color="auto" w:fill="FFFFFF"/>
              </w:rPr>
              <w:t>«Россия – мои горизонты». </w:t>
            </w:r>
          </w:p>
        </w:tc>
        <w:tc>
          <w:tcPr>
            <w:tcW w:w="5103" w:type="dxa"/>
          </w:tcPr>
          <w:p w14:paraId="54FD9B5E" w14:textId="0B3CB3EC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Занятия по профориентации</w:t>
            </w:r>
          </w:p>
        </w:tc>
        <w:tc>
          <w:tcPr>
            <w:tcW w:w="850" w:type="dxa"/>
          </w:tcPr>
          <w:p w14:paraId="203E4D4D" w14:textId="107B54E3" w:rsidR="00BD2B01" w:rsidRPr="00387047" w:rsidRDefault="00526F79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543869B2" w14:textId="325A8DBC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6A0C167B" w14:textId="3A08DF5C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Кл.руководители</w:t>
            </w:r>
          </w:p>
        </w:tc>
        <w:tc>
          <w:tcPr>
            <w:tcW w:w="1417" w:type="dxa"/>
          </w:tcPr>
          <w:p w14:paraId="112848E2" w14:textId="016D9BB3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Проф. тесты</w:t>
            </w:r>
          </w:p>
        </w:tc>
      </w:tr>
      <w:tr w:rsidR="00387047" w:rsidRPr="00387047" w14:paraId="6847F62A" w14:textId="77777777" w:rsidTr="00387047">
        <w:trPr>
          <w:trHeight w:val="534"/>
        </w:trPr>
        <w:tc>
          <w:tcPr>
            <w:tcW w:w="444" w:type="dxa"/>
          </w:tcPr>
          <w:p w14:paraId="79B784FD" w14:textId="77777777" w:rsidR="00387047" w:rsidRPr="00387047" w:rsidRDefault="00387047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1075DC3E" w14:textId="77777777" w:rsidR="00387047" w:rsidRPr="00387047" w:rsidRDefault="00387047" w:rsidP="003870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148EF398" w14:textId="14D7FEE0" w:rsidR="00387047" w:rsidRPr="00387047" w:rsidRDefault="00387047" w:rsidP="0038704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387047">
              <w:rPr>
                <w:rFonts w:ascii="Times New Roman" w:eastAsia="Calibri" w:hAnsi="Times New Roman" w:cs="Times New Roman"/>
                <w:shd w:val="clear" w:color="auto" w:fill="FFFFFF"/>
              </w:rPr>
              <w:t>Кружок « Старт в профессию»</w:t>
            </w:r>
          </w:p>
        </w:tc>
        <w:tc>
          <w:tcPr>
            <w:tcW w:w="5103" w:type="dxa"/>
          </w:tcPr>
          <w:p w14:paraId="4B23C31E" w14:textId="7A26ECE7" w:rsidR="00387047" w:rsidRPr="00387047" w:rsidRDefault="00387047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Занятия по профориентации</w:t>
            </w:r>
          </w:p>
        </w:tc>
        <w:tc>
          <w:tcPr>
            <w:tcW w:w="850" w:type="dxa"/>
          </w:tcPr>
          <w:p w14:paraId="360138E1" w14:textId="12D948F5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67EFE78D" w14:textId="77777777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799307ED" w14:textId="63F7666D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Руководитель кружка</w:t>
            </w:r>
          </w:p>
        </w:tc>
        <w:tc>
          <w:tcPr>
            <w:tcW w:w="1417" w:type="dxa"/>
          </w:tcPr>
          <w:p w14:paraId="18A40B08" w14:textId="18720F68" w:rsidR="00387047" w:rsidRPr="00387047" w:rsidRDefault="00387047" w:rsidP="00387047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Проект </w:t>
            </w:r>
            <w:bookmarkStart w:id="0" w:name="_GoBack"/>
            <w:bookmarkEnd w:id="0"/>
          </w:p>
        </w:tc>
      </w:tr>
      <w:tr w:rsidR="00BD2B01" w:rsidRPr="00387047" w14:paraId="362839EE" w14:textId="77777777" w:rsidTr="00387047">
        <w:trPr>
          <w:trHeight w:val="821"/>
        </w:trPr>
        <w:tc>
          <w:tcPr>
            <w:tcW w:w="444" w:type="dxa"/>
          </w:tcPr>
          <w:p w14:paraId="7C42FEE8" w14:textId="77777777" w:rsidR="00BD2B01" w:rsidRPr="00387047" w:rsidRDefault="00BD2B01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678" w:type="dxa"/>
          </w:tcPr>
          <w:p w14:paraId="3139F38F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Интеллектуальное</w:t>
            </w:r>
          </w:p>
        </w:tc>
        <w:tc>
          <w:tcPr>
            <w:tcW w:w="2693" w:type="dxa"/>
          </w:tcPr>
          <w:p w14:paraId="1741705F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Кружки</w:t>
            </w:r>
          </w:p>
          <w:p w14:paraId="4480A190" w14:textId="2A8BC9D9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 xml:space="preserve"> «</w:t>
            </w:r>
            <w:r w:rsidR="00526F79" w:rsidRPr="00387047">
              <w:rPr>
                <w:rFonts w:ascii="Times New Roman" w:eastAsia="Calibri" w:hAnsi="Times New Roman" w:cs="Times New Roman"/>
                <w:bCs/>
              </w:rPr>
              <w:t xml:space="preserve"> Угл</w:t>
            </w:r>
            <w:r w:rsidR="00387047" w:rsidRPr="00387047">
              <w:rPr>
                <w:rFonts w:ascii="Times New Roman" w:eastAsia="Calibri" w:hAnsi="Times New Roman" w:cs="Times New Roman"/>
                <w:bCs/>
              </w:rPr>
              <w:t>убленное изучение русского языка</w:t>
            </w:r>
            <w:r w:rsidRPr="00387047">
              <w:rPr>
                <w:rFonts w:ascii="Times New Roman" w:eastAsia="Calibri" w:hAnsi="Times New Roman" w:cs="Times New Roman"/>
                <w:bCs/>
              </w:rPr>
              <w:t>»</w:t>
            </w:r>
          </w:p>
          <w:p w14:paraId="1FCB6517" w14:textId="2D63C480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BD2B01" w:rsidRPr="00387047" w14:paraId="18C51DE4" w14:textId="77777777" w:rsidTr="008568EB">
              <w:trPr>
                <w:trHeight w:val="713"/>
              </w:trPr>
              <w:tc>
                <w:tcPr>
                  <w:tcW w:w="12240" w:type="dxa"/>
                </w:tcPr>
                <w:p w14:paraId="6BF7B419" w14:textId="143DEBFB" w:rsidR="00BD2B01" w:rsidRPr="00387047" w:rsidRDefault="00BD2B01" w:rsidP="00387047">
                  <w:pPr>
                    <w:framePr w:hSpace="180" w:wrap="around" w:vAnchor="text" w:hAnchor="margin" w:y="20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</w:rPr>
                  </w:pPr>
                  <w:r w:rsidRPr="00387047">
                    <w:rPr>
                      <w:rFonts w:ascii="Times New Roman" w:eastAsia="Calibri" w:hAnsi="Times New Roman" w:cs="Times New Roman"/>
                      <w:color w:val="000000"/>
                    </w:rPr>
                    <w:t>групповые занятия</w:t>
                  </w:r>
                </w:p>
              </w:tc>
            </w:tr>
          </w:tbl>
          <w:p w14:paraId="5D188294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10563DF0" w14:textId="7CDE05C8" w:rsidR="00BD2B01" w:rsidRPr="00387047" w:rsidRDefault="00526F79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09" w:type="dxa"/>
          </w:tcPr>
          <w:p w14:paraId="24E550D2" w14:textId="2656D028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</w:tcPr>
          <w:p w14:paraId="673E8E98" w14:textId="7FC75A6E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Руководитель кружка</w:t>
            </w:r>
          </w:p>
        </w:tc>
        <w:tc>
          <w:tcPr>
            <w:tcW w:w="1417" w:type="dxa"/>
          </w:tcPr>
          <w:p w14:paraId="5792CF51" w14:textId="33D16C79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викторина</w:t>
            </w:r>
          </w:p>
        </w:tc>
      </w:tr>
      <w:tr w:rsidR="00BD2B01" w:rsidRPr="00387047" w14:paraId="64853B41" w14:textId="77777777" w:rsidTr="00387047">
        <w:trPr>
          <w:trHeight w:val="1095"/>
        </w:trPr>
        <w:tc>
          <w:tcPr>
            <w:tcW w:w="444" w:type="dxa"/>
          </w:tcPr>
          <w:p w14:paraId="3A6B72AF" w14:textId="094B76FD" w:rsidR="00BD2B01" w:rsidRPr="00387047" w:rsidRDefault="00BD2B01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8704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678" w:type="dxa"/>
          </w:tcPr>
          <w:p w14:paraId="471B69A2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Общекультурное</w:t>
            </w:r>
          </w:p>
        </w:tc>
        <w:tc>
          <w:tcPr>
            <w:tcW w:w="2693" w:type="dxa"/>
          </w:tcPr>
          <w:p w14:paraId="01B03F53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</w:rPr>
            </w:pPr>
            <w:r w:rsidRPr="00387047">
              <w:rPr>
                <w:rFonts w:ascii="Times New Roman" w:eastAsia="Calibri" w:hAnsi="Times New Roman" w:cs="Times New Roman"/>
              </w:rPr>
              <w:t>Внеклассные мероприятия в рамках дополнительного образования</w:t>
            </w:r>
          </w:p>
          <w:p w14:paraId="617A13F7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3" w:type="dxa"/>
          </w:tcPr>
          <w:p w14:paraId="235CC925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Творческие коллективные работы, проекты, мини театры, спектакли, выставки</w:t>
            </w:r>
          </w:p>
        </w:tc>
        <w:tc>
          <w:tcPr>
            <w:tcW w:w="850" w:type="dxa"/>
          </w:tcPr>
          <w:p w14:paraId="399D55D3" w14:textId="16D251A2" w:rsidR="00BD2B01" w:rsidRPr="00387047" w:rsidRDefault="00526F79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24" w:type="dxa"/>
            <w:gridSpan w:val="2"/>
          </w:tcPr>
          <w:p w14:paraId="751992E2" w14:textId="78D94621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28" w:type="dxa"/>
          </w:tcPr>
          <w:p w14:paraId="137F3AEB" w14:textId="3C0BEF6A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Кл.рук</w:t>
            </w:r>
          </w:p>
        </w:tc>
        <w:tc>
          <w:tcPr>
            <w:tcW w:w="1417" w:type="dxa"/>
          </w:tcPr>
          <w:p w14:paraId="63F26122" w14:textId="1F324159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концерт</w:t>
            </w:r>
          </w:p>
        </w:tc>
      </w:tr>
      <w:tr w:rsidR="00BD2B01" w:rsidRPr="00387047" w14:paraId="367222ED" w14:textId="77777777" w:rsidTr="00387047">
        <w:trPr>
          <w:trHeight w:val="403"/>
        </w:trPr>
        <w:tc>
          <w:tcPr>
            <w:tcW w:w="444" w:type="dxa"/>
          </w:tcPr>
          <w:p w14:paraId="663F07A6" w14:textId="77777777" w:rsidR="00BD2B01" w:rsidRPr="00387047" w:rsidRDefault="00BD2B01" w:rsidP="0038704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1B155FBF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93" w:type="dxa"/>
          </w:tcPr>
          <w:p w14:paraId="2BAE4CE6" w14:textId="77777777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3" w:type="dxa"/>
          </w:tcPr>
          <w:p w14:paraId="58C8EC0B" w14:textId="436F6538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Итого</w:t>
            </w:r>
          </w:p>
        </w:tc>
        <w:tc>
          <w:tcPr>
            <w:tcW w:w="850" w:type="dxa"/>
          </w:tcPr>
          <w:p w14:paraId="2F144FB1" w14:textId="604F72CB" w:rsidR="00BD2B01" w:rsidRPr="00387047" w:rsidRDefault="00526F79" w:rsidP="00387047">
            <w:pPr>
              <w:rPr>
                <w:rFonts w:ascii="Times New Roman" w:eastAsia="Calibri" w:hAnsi="Times New Roman" w:cs="Times New Roman"/>
                <w:bCs/>
              </w:rPr>
            </w:pPr>
            <w:r w:rsidRPr="00387047">
              <w:rPr>
                <w:rFonts w:ascii="Times New Roman" w:eastAsia="Calibri" w:hAnsi="Times New Roman" w:cs="Times New Roman"/>
                <w:bCs/>
              </w:rPr>
              <w:t>10/340</w:t>
            </w:r>
          </w:p>
        </w:tc>
        <w:tc>
          <w:tcPr>
            <w:tcW w:w="724" w:type="dxa"/>
            <w:gridSpan w:val="2"/>
          </w:tcPr>
          <w:p w14:paraId="1DDF2FF8" w14:textId="33C40FAA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28" w:type="dxa"/>
          </w:tcPr>
          <w:p w14:paraId="2D7D2074" w14:textId="0F03BFBB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39421025" w14:textId="3A92D188" w:rsidR="00BD2B01" w:rsidRPr="00387047" w:rsidRDefault="00BD2B01" w:rsidP="00387047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53B29C83" w14:textId="77777777" w:rsidR="00F12FCF" w:rsidRPr="00387047" w:rsidRDefault="00F12FCF" w:rsidP="003870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FBEF036" w14:textId="77777777" w:rsidR="00F12FCF" w:rsidRPr="00387047" w:rsidRDefault="00F12FCF" w:rsidP="00387047">
      <w:pPr>
        <w:spacing w:line="240" w:lineRule="auto"/>
        <w:rPr>
          <w:rFonts w:ascii="Times New Roman" w:hAnsi="Times New Roman" w:cs="Times New Roman"/>
        </w:rPr>
      </w:pPr>
    </w:p>
    <w:sectPr w:rsidR="00F12FCF" w:rsidRPr="00387047" w:rsidSect="0038704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D3F83" w14:textId="77777777" w:rsidR="005D3C2F" w:rsidRDefault="005D3C2F" w:rsidP="004C0DDD">
      <w:pPr>
        <w:spacing w:after="0" w:line="240" w:lineRule="auto"/>
      </w:pPr>
      <w:r>
        <w:separator/>
      </w:r>
    </w:p>
  </w:endnote>
  <w:endnote w:type="continuationSeparator" w:id="0">
    <w:p w14:paraId="6F70CC01" w14:textId="77777777" w:rsidR="005D3C2F" w:rsidRDefault="005D3C2F" w:rsidP="004C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EB329" w14:textId="77777777" w:rsidR="005D3C2F" w:rsidRDefault="005D3C2F" w:rsidP="004C0DDD">
      <w:pPr>
        <w:spacing w:after="0" w:line="240" w:lineRule="auto"/>
      </w:pPr>
      <w:r>
        <w:separator/>
      </w:r>
    </w:p>
  </w:footnote>
  <w:footnote w:type="continuationSeparator" w:id="0">
    <w:p w14:paraId="4B4308F6" w14:textId="77777777" w:rsidR="005D3C2F" w:rsidRDefault="005D3C2F" w:rsidP="004C0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23"/>
    <w:rsid w:val="003458E3"/>
    <w:rsid w:val="00387047"/>
    <w:rsid w:val="003D5870"/>
    <w:rsid w:val="003F2923"/>
    <w:rsid w:val="004C0DDD"/>
    <w:rsid w:val="004C330E"/>
    <w:rsid w:val="00526F79"/>
    <w:rsid w:val="005D3C2F"/>
    <w:rsid w:val="0073132A"/>
    <w:rsid w:val="007E3FF7"/>
    <w:rsid w:val="00A11FE7"/>
    <w:rsid w:val="00BD2B01"/>
    <w:rsid w:val="00D100EE"/>
    <w:rsid w:val="00F1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9934"/>
  <w15:chartTrackingRefBased/>
  <w15:docId w15:val="{6335F658-7143-4987-B50B-9F8C62B4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DDD"/>
  </w:style>
  <w:style w:type="paragraph" w:styleId="a6">
    <w:name w:val="footer"/>
    <w:basedOn w:val="a"/>
    <w:link w:val="a7"/>
    <w:uiPriority w:val="99"/>
    <w:unhideWhenUsed/>
    <w:rsid w:val="004C0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 Гибадуллина</dc:creator>
  <cp:keywords/>
  <dc:description/>
  <cp:lastModifiedBy>Azerty</cp:lastModifiedBy>
  <cp:revision>10</cp:revision>
  <dcterms:created xsi:type="dcterms:W3CDTF">2024-01-22T18:36:00Z</dcterms:created>
  <dcterms:modified xsi:type="dcterms:W3CDTF">2025-09-22T14:32:00Z</dcterms:modified>
</cp:coreProperties>
</file>